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02"/>
      </w:tblGrid>
      <w:tr w:rsidR="00ED6BDC" w:rsidRPr="00FD4BB4" w:rsidTr="00C26355">
        <w:trPr>
          <w:trHeight w:val="6511"/>
        </w:trPr>
        <w:tc>
          <w:tcPr>
            <w:tcW w:w="8702" w:type="dxa"/>
          </w:tcPr>
          <w:p w:rsidR="00ED6BDC" w:rsidRPr="00231C53" w:rsidRDefault="00231C53" w:rsidP="00030EC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26355">
              <w:rPr>
                <w:rFonts w:ascii="HG丸ｺﾞｼｯｸM-PRO" w:eastAsia="HG丸ｺﾞｼｯｸM-PRO" w:hAnsi="HG丸ｺﾞｼｯｸM-PRO"/>
                <w:b/>
                <w:noProof/>
                <w:sz w:val="36"/>
                <w:shd w:val="pct15" w:color="auto" w:fill="FFFFFF"/>
              </w:rPr>
              <w:drawing>
                <wp:anchor distT="0" distB="0" distL="114300" distR="114300" simplePos="0" relativeHeight="251658240" behindDoc="1" locked="0" layoutInCell="1" allowOverlap="1" wp14:anchorId="0A41B81E" wp14:editId="16410788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703580</wp:posOffset>
                  </wp:positionV>
                  <wp:extent cx="3664585" cy="2606040"/>
                  <wp:effectExtent l="33973" t="42227" r="84137" b="103188"/>
                  <wp:wrapThrough wrapText="bothSides">
                    <wp:wrapPolygon edited="0">
                      <wp:start x="-249" y="21882"/>
                      <wp:lineTo x="22096" y="21724"/>
                      <wp:lineTo x="22096" y="-539"/>
                      <wp:lineTo x="-249" y="-539"/>
                      <wp:lineTo x="-249" y="21882"/>
                    </wp:wrapPolygon>
                  </wp:wrapThrough>
                  <wp:docPr id="3" name="Picture 3" descr="C:\Users\23\Downloads\写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23\Downloads\写真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" t="15314" r="7812" b="4687"/>
                          <a:stretch/>
                        </pic:blipFill>
                        <pic:spPr bwMode="auto">
                          <a:xfrm rot="5400000">
                            <a:off x="0" y="0"/>
                            <a:ext cx="3664585" cy="260604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BDC" w:rsidRPr="00C26355">
              <w:rPr>
                <w:rFonts w:ascii="HG丸ｺﾞｼｯｸM-PRO" w:eastAsia="HG丸ｺﾞｼｯｸM-PRO" w:hAnsi="HG丸ｺﾞｼｯｸM-PRO" w:hint="eastAsia"/>
                <w:b/>
                <w:sz w:val="36"/>
                <w:shd w:val="pct15" w:color="auto" w:fill="FFFFFF"/>
              </w:rPr>
              <w:t>写真</w:t>
            </w:r>
          </w:p>
        </w:tc>
      </w:tr>
      <w:tr w:rsidR="00ED6BDC" w:rsidRPr="00FD4BB4" w:rsidTr="00C26355">
        <w:tc>
          <w:tcPr>
            <w:tcW w:w="8702" w:type="dxa"/>
          </w:tcPr>
          <w:p w:rsidR="00ED6BDC" w:rsidRPr="00C26355" w:rsidRDefault="001D255B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26355">
              <w:rPr>
                <w:rFonts w:ascii="HG丸ｺﾞｼｯｸM-PRO" w:eastAsia="HG丸ｺﾞｼｯｸM-PRO" w:hAnsi="HG丸ｺﾞｼｯｸM-PRO" w:hint="eastAsia"/>
                <w:b/>
                <w:sz w:val="36"/>
                <w:shd w:val="pct15" w:color="auto" w:fill="FFFFFF"/>
              </w:rPr>
              <w:t>使用方法</w:t>
            </w:r>
            <w:r w:rsidR="00231C53" w:rsidRPr="00C26355">
              <w:rPr>
                <w:rFonts w:ascii="HG丸ｺﾞｼｯｸM-PRO" w:eastAsia="HG丸ｺﾞｼｯｸM-PRO" w:hAnsi="HG丸ｺﾞｼｯｸM-PRO" w:hint="eastAsia"/>
                <w:b/>
                <w:sz w:val="36"/>
                <w:shd w:val="pct15" w:color="auto" w:fill="FFFFFF"/>
              </w:rPr>
              <w:t>・使用目的</w:t>
            </w:r>
            <w:r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（</w:t>
            </w:r>
            <w:r w:rsidR="00FD4BB4"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どういうもの？</w:t>
            </w:r>
            <w:r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）</w:t>
            </w:r>
          </w:p>
          <w:p w:rsidR="00231C53" w:rsidRPr="00FD4BB4" w:rsidRDefault="00231C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下肢のポジショニング</w:t>
            </w:r>
          </w:p>
        </w:tc>
      </w:tr>
      <w:tr w:rsidR="00ED6BDC" w:rsidRPr="00FD4BB4" w:rsidTr="00C26355">
        <w:tc>
          <w:tcPr>
            <w:tcW w:w="8702" w:type="dxa"/>
          </w:tcPr>
          <w:p w:rsidR="00ED6BDC" w:rsidRPr="00C26355" w:rsidRDefault="00ED6BDC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26355">
              <w:rPr>
                <w:rFonts w:ascii="HG丸ｺﾞｼｯｸM-PRO" w:eastAsia="HG丸ｺﾞｼｯｸM-PRO" w:hAnsi="HG丸ｺﾞｼｯｸM-PRO" w:hint="eastAsia"/>
                <w:b/>
                <w:sz w:val="36"/>
                <w:shd w:val="pct15" w:color="auto" w:fill="FFFFFF"/>
              </w:rPr>
              <w:t>問題点</w:t>
            </w:r>
            <w:r w:rsidR="00030ECA"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（</w:t>
            </w:r>
            <w:r w:rsid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工夫、改善しようとと思った</w:t>
            </w:r>
            <w:r w:rsidR="00030ECA"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きっかけ・</w:t>
            </w:r>
            <w:r w:rsid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ご家族の</w:t>
            </w:r>
            <w:r w:rsidR="00030ECA"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希望等）</w:t>
            </w:r>
          </w:p>
          <w:p w:rsidR="00030ECA" w:rsidRPr="00FD4BB4" w:rsidRDefault="00231C53" w:rsidP="00030E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525FC">
              <w:rPr>
                <w:rFonts w:ascii="HG丸ｺﾞｼｯｸM-PRO" w:eastAsia="HG丸ｺﾞｼｯｸM-PRO" w:hAnsi="HG丸ｺﾞｼｯｸM-PRO" w:hint="eastAsia"/>
              </w:rPr>
              <w:t>背臥位の際</w:t>
            </w:r>
            <w:r>
              <w:rPr>
                <w:rFonts w:ascii="HG丸ｺﾞｼｯｸM-PRO" w:eastAsia="HG丸ｺﾞｼｯｸM-PRO" w:hAnsi="HG丸ｺﾞｼｯｸM-PRO" w:hint="eastAsia"/>
              </w:rPr>
              <w:t>下肢が伸展していると全身の筋緊張が上がりやすくなるため</w:t>
            </w:r>
            <w:r w:rsidR="006525FC">
              <w:rPr>
                <w:rFonts w:ascii="HG丸ｺﾞｼｯｸM-PRO" w:eastAsia="HG丸ｺﾞｼｯｸM-PRO" w:hAnsi="HG丸ｺﾞｼｯｸM-PRO" w:hint="eastAsia"/>
              </w:rPr>
              <w:t>（側湾も助長される）</w:t>
            </w:r>
            <w:r>
              <w:rPr>
                <w:rFonts w:ascii="HG丸ｺﾞｼｯｸM-PRO" w:eastAsia="HG丸ｺﾞｼｯｸM-PRO" w:hAnsi="HG丸ｺﾞｼｯｸM-PRO" w:hint="eastAsia"/>
              </w:rPr>
              <w:t>、下肢を屈曲位で保持できるようなポジショニングのため。</w:t>
            </w:r>
          </w:p>
        </w:tc>
      </w:tr>
      <w:tr w:rsidR="00030ECA" w:rsidRPr="00FD4BB4" w:rsidTr="00C26355">
        <w:tc>
          <w:tcPr>
            <w:tcW w:w="8702" w:type="dxa"/>
          </w:tcPr>
          <w:p w:rsidR="00030ECA" w:rsidRPr="00C26355" w:rsidRDefault="00030ECA">
            <w:pPr>
              <w:rPr>
                <w:rFonts w:ascii="HG丸ｺﾞｼｯｸM-PRO" w:eastAsia="HG丸ｺﾞｼｯｸM-PRO" w:hAnsi="HG丸ｺﾞｼｯｸM-PRO"/>
                <w:b/>
                <w:sz w:val="36"/>
                <w:shd w:val="pct15" w:color="auto" w:fill="FFFFFF"/>
              </w:rPr>
            </w:pPr>
            <w:r w:rsidRPr="00C26355">
              <w:rPr>
                <w:rFonts w:ascii="HG丸ｺﾞｼｯｸM-PRO" w:eastAsia="HG丸ｺﾞｼｯｸM-PRO" w:hAnsi="HG丸ｺﾞｼｯｸM-PRO" w:hint="eastAsia"/>
                <w:b/>
                <w:sz w:val="36"/>
                <w:shd w:val="pct15" w:color="auto" w:fill="FFFFFF"/>
              </w:rPr>
              <w:t>使用後の状態</w:t>
            </w:r>
          </w:p>
          <w:p w:rsidR="00030ECA" w:rsidRPr="00FD4BB4" w:rsidRDefault="006525FC" w:rsidP="006525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・下肢を曲げた状態で保持できるので、反り返りが減少した。</w:t>
            </w:r>
          </w:p>
        </w:tc>
      </w:tr>
      <w:tr w:rsidR="00ED6BDC" w:rsidRPr="00FD4BB4" w:rsidTr="00C26355">
        <w:trPr>
          <w:trHeight w:val="2176"/>
        </w:trPr>
        <w:tc>
          <w:tcPr>
            <w:tcW w:w="8702" w:type="dxa"/>
          </w:tcPr>
          <w:p w:rsidR="00ED6BDC" w:rsidRPr="00C26355" w:rsidRDefault="00C26355">
            <w:pPr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hd w:val="pct15" w:color="auto" w:fill="FFFFFF"/>
              </w:rPr>
              <w:t>使用するもの</w:t>
            </w:r>
            <w:r w:rsidR="001D255B"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（</w:t>
            </w:r>
            <w:r w:rsidR="00ED6BDC"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材料・費用・作り方</w:t>
            </w:r>
            <w:r w:rsidR="001D255B" w:rsidRPr="00C26355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）</w:t>
            </w:r>
          </w:p>
          <w:p w:rsidR="00030ECA" w:rsidRPr="00FD4BB4" w:rsidRDefault="001D25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・牛乳パック　</w:t>
            </w:r>
            <w:r w:rsidR="001B7BDB">
              <w:rPr>
                <w:rFonts w:ascii="HG丸ｺﾞｼｯｸM-PRO" w:eastAsia="HG丸ｺﾞｼｯｸM-PRO" w:hAnsi="HG丸ｺﾞｼｯｸM-PRO" w:hint="eastAsia"/>
              </w:rPr>
              <w:t xml:space="preserve">　・新聞紙　</w:t>
            </w:r>
            <w:r>
              <w:rPr>
                <w:rFonts w:ascii="HG丸ｺﾞｼｯｸM-PRO" w:eastAsia="HG丸ｺﾞｼｯｸM-PRO" w:hAnsi="HG丸ｺﾞｼｯｸM-PRO" w:hint="eastAsia"/>
              </w:rPr>
              <w:t>・ガムテープ</w:t>
            </w:r>
          </w:p>
          <w:p w:rsidR="00FD4BB4" w:rsidRDefault="00FD4BB4" w:rsidP="00534EC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534EC8">
              <w:rPr>
                <w:rFonts w:ascii="HG丸ｺﾞｼｯｸM-PRO" w:eastAsia="HG丸ｺﾞｼｯｸM-PRO" w:hAnsi="HG丸ｺﾞｼｯｸM-PRO" w:hint="eastAsia"/>
              </w:rPr>
              <w:t>牛乳パックを三角形に作る。</w:t>
            </w:r>
          </w:p>
          <w:p w:rsidR="00C26355" w:rsidRDefault="00C26355" w:rsidP="00534EC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②強度を増すために中に新聞紙を入れる。</w:t>
            </w:r>
          </w:p>
          <w:p w:rsidR="001B7BDB" w:rsidRPr="00FD4BB4" w:rsidRDefault="001B7BDB" w:rsidP="00534EC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使用時はこれにタオルを巻いています。</w:t>
            </w:r>
          </w:p>
        </w:tc>
      </w:tr>
    </w:tbl>
    <w:p w:rsidR="00ED6BDC" w:rsidRPr="00E45FCE" w:rsidRDefault="00ED6BDC" w:rsidP="00E45FCE">
      <w:pPr>
        <w:rPr>
          <w:rFonts w:ascii="HG丸ｺﾞｼｯｸM-PRO" w:eastAsia="HG丸ｺﾞｼｯｸM-PRO" w:hAnsi="HG丸ｺﾞｼｯｸM-PRO"/>
        </w:rPr>
      </w:pPr>
    </w:p>
    <w:sectPr w:rsidR="00ED6BDC" w:rsidRPr="00E45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DC"/>
    <w:rsid w:val="00030ECA"/>
    <w:rsid w:val="001B7BDB"/>
    <w:rsid w:val="001D255B"/>
    <w:rsid w:val="00231C53"/>
    <w:rsid w:val="00534EC8"/>
    <w:rsid w:val="006525FC"/>
    <w:rsid w:val="007000D0"/>
    <w:rsid w:val="00700236"/>
    <w:rsid w:val="00C26355"/>
    <w:rsid w:val="00CD3EDD"/>
    <w:rsid w:val="00E45FCE"/>
    <w:rsid w:val="00ED6BDC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B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6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asami</cp:lastModifiedBy>
  <cp:revision>10</cp:revision>
  <cp:lastPrinted>2015-07-02T06:40:00Z</cp:lastPrinted>
  <dcterms:created xsi:type="dcterms:W3CDTF">2015-06-29T04:51:00Z</dcterms:created>
  <dcterms:modified xsi:type="dcterms:W3CDTF">2015-08-01T03:09:00Z</dcterms:modified>
</cp:coreProperties>
</file>